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A9E1EF4">
      <w:pPr>
        <w:pStyle w:val="style0"/>
        <w:jc w:val="center"/>
        <w:rPr>
          <w:rFonts w:ascii="微软雅黑" w:cs="微软雅黑" w:eastAsia="微软雅黑" w:hAnsi="微软雅黑" w:hint="eastAsia"/>
          <w:b/>
          <w:sz w:val="36"/>
          <w:szCs w:val="36"/>
        </w:rPr>
      </w:pPr>
      <w:r>
        <w:rPr>
          <w:rFonts w:ascii="微软雅黑" w:cs="微软雅黑" w:eastAsia="微软雅黑" w:hAnsi="微软雅黑" w:hint="eastAsia"/>
          <w:b/>
          <w:sz w:val="36"/>
          <w:szCs w:val="36"/>
        </w:rPr>
        <w:t>北京康华中西医发展基金会</w:t>
      </w:r>
    </w:p>
    <w:p w14:paraId="5EB28F4A">
      <w:pPr>
        <w:pStyle w:val="style0"/>
        <w:jc w:val="center"/>
        <w:rPr>
          <w:rFonts w:ascii="微软雅黑" w:cs="微软雅黑" w:eastAsia="微软雅黑" w:hAnsi="微软雅黑" w:hint="eastAsia"/>
          <w:b/>
          <w:sz w:val="36"/>
          <w:szCs w:val="36"/>
        </w:rPr>
      </w:pPr>
      <w:r>
        <w:rPr>
          <w:rFonts w:ascii="微软雅黑" w:cs="微软雅黑" w:eastAsia="微软雅黑" w:hAnsi="微软雅黑" w:hint="eastAsia"/>
          <w:b/>
          <w:sz w:val="36"/>
          <w:szCs w:val="36"/>
        </w:rPr>
        <w:t>学术会议参会资助申请表</w:t>
      </w:r>
    </w:p>
    <w:p w14:paraId="4517D9F1">
      <w:pPr>
        <w:pStyle w:val="style0"/>
        <w:rPr>
          <w:rFonts w:ascii="微软雅黑" w:cs="微软雅黑" w:eastAsia="微软雅黑" w:hAnsi="微软雅黑" w:hint="eastAsia"/>
          <w:b/>
          <w:szCs w:val="21"/>
        </w:rPr>
      </w:pPr>
      <w:r>
        <w:rPr>
          <w:rFonts w:ascii="微软雅黑" w:cs="微软雅黑" w:eastAsia="微软雅黑" w:hAnsi="微软雅黑" w:hint="eastAsia"/>
          <w:b/>
          <w:szCs w:val="21"/>
        </w:rPr>
        <w:t>申请参加本项目者应如实填写下表</w:t>
      </w:r>
    </w:p>
    <w:tbl>
      <w:tblPr>
        <w:tblW w:w="94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7"/>
        <w:gridCol w:w="1919"/>
        <w:gridCol w:w="1134"/>
        <w:gridCol w:w="1327"/>
        <w:gridCol w:w="1440"/>
        <w:gridCol w:w="1911"/>
      </w:tblGrid>
      <w:tr w14:paraId="368C0DE4">
        <w:trPr>
          <w:trHeight w:val="330" w:hRule="atLeast"/>
        </w:trPr>
        <w:tc>
          <w:tcPr>
            <w:tcW w:w="9498" w:type="dxa"/>
            <w:gridSpan w:val="6"/>
            <w:tcBorders/>
            <w:vAlign w:val="center"/>
          </w:tcPr>
          <w:p w14:paraId="6F5B0ABC">
            <w:pPr>
              <w:pStyle w:val="style0"/>
              <w:rPr>
                <w:rFonts w:ascii="微软雅黑" w:cs="微软雅黑" w:eastAsia="微软雅黑" w:hAnsi="微软雅黑" w:hint="eastAsia"/>
                <w:b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b/>
                <w:szCs w:val="21"/>
              </w:rPr>
              <w:t>个人基本信息</w:t>
            </w:r>
          </w:p>
        </w:tc>
      </w:tr>
      <w:tr w14:paraId="4A7BECD2">
        <w:tblPrEx/>
        <w:trPr/>
        <w:tc>
          <w:tcPr>
            <w:tcW w:w="1767" w:type="dxa"/>
            <w:tcBorders/>
            <w:vAlign w:val="center"/>
          </w:tcPr>
          <w:p w14:paraId="617A8571">
            <w:pPr>
              <w:pStyle w:val="style0"/>
              <w:spacing w:lineRule="auto" w:line="480"/>
              <w:jc w:val="center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姓  名</w:t>
            </w:r>
          </w:p>
        </w:tc>
        <w:tc>
          <w:tcPr>
            <w:tcW w:w="3053" w:type="dxa"/>
            <w:gridSpan w:val="2"/>
            <w:tcBorders/>
          </w:tcPr>
          <w:p w14:paraId="165534EA">
            <w:pPr>
              <w:pStyle w:val="style0"/>
              <w:spacing w:lineRule="auto" w:line="480"/>
              <w:rPr>
                <w:rFonts w:ascii="微软雅黑" w:cs="微软雅黑" w:eastAsia="微软雅黑" w:hAnsi="微软雅黑" w:hint="eastAsia"/>
                <w:b/>
                <w:szCs w:val="21"/>
              </w:rPr>
            </w:pPr>
          </w:p>
        </w:tc>
        <w:tc>
          <w:tcPr>
            <w:tcW w:w="1327" w:type="dxa"/>
            <w:tcBorders/>
            <w:vAlign w:val="center"/>
          </w:tcPr>
          <w:p w14:paraId="7A7674FF">
            <w:pPr>
              <w:pStyle w:val="style0"/>
              <w:spacing w:lineRule="auto" w:line="480"/>
              <w:jc w:val="center"/>
              <w:rPr>
                <w:rFonts w:ascii="微软雅黑" w:cs="微软雅黑" w:eastAsia="微软雅黑" w:hAnsi="微软雅黑" w:hint="eastAsia"/>
                <w:b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出生日期</w:t>
            </w:r>
          </w:p>
        </w:tc>
        <w:tc>
          <w:tcPr>
            <w:tcW w:w="3351" w:type="dxa"/>
            <w:gridSpan w:val="2"/>
            <w:tcBorders/>
          </w:tcPr>
          <w:p w14:paraId="323639B8">
            <w:pPr>
              <w:pStyle w:val="style0"/>
              <w:spacing w:lineRule="auto" w:line="480"/>
              <w:rPr>
                <w:rFonts w:ascii="微软雅黑" w:cs="微软雅黑" w:eastAsia="微软雅黑" w:hAnsi="微软雅黑" w:hint="eastAsia"/>
                <w:b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 xml:space="preserve">          年    月    日</w:t>
            </w:r>
          </w:p>
        </w:tc>
      </w:tr>
      <w:tr w14:paraId="062670AE">
        <w:tblPrEx/>
        <w:trPr/>
        <w:tc>
          <w:tcPr>
            <w:tcW w:w="1767" w:type="dxa"/>
            <w:tcBorders/>
            <w:vAlign w:val="center"/>
          </w:tcPr>
          <w:p w14:paraId="3CB6CFAC">
            <w:pPr>
              <w:pStyle w:val="style0"/>
              <w:spacing w:lineRule="auto" w:line="480"/>
              <w:jc w:val="center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身份证号码</w:t>
            </w:r>
          </w:p>
        </w:tc>
        <w:tc>
          <w:tcPr>
            <w:tcW w:w="3053" w:type="dxa"/>
            <w:gridSpan w:val="2"/>
            <w:tcBorders/>
          </w:tcPr>
          <w:p w14:paraId="33B68464">
            <w:pPr>
              <w:pStyle w:val="style0"/>
              <w:spacing w:lineRule="auto" w:line="480"/>
              <w:rPr>
                <w:rFonts w:ascii="微软雅黑" w:cs="微软雅黑" w:eastAsia="微软雅黑" w:hAnsi="微软雅黑" w:hint="eastAsia"/>
                <w:b/>
                <w:szCs w:val="21"/>
              </w:rPr>
            </w:pPr>
          </w:p>
        </w:tc>
        <w:tc>
          <w:tcPr>
            <w:tcW w:w="1327" w:type="dxa"/>
            <w:tcBorders/>
            <w:vAlign w:val="center"/>
          </w:tcPr>
          <w:p w14:paraId="790F557E">
            <w:pPr>
              <w:pStyle w:val="style0"/>
              <w:spacing w:lineRule="auto" w:line="480"/>
              <w:jc w:val="center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性  别</w:t>
            </w:r>
          </w:p>
        </w:tc>
        <w:tc>
          <w:tcPr>
            <w:tcW w:w="3351" w:type="dxa"/>
            <w:gridSpan w:val="2"/>
            <w:tcBorders/>
          </w:tcPr>
          <w:p w14:paraId="116CE716">
            <w:pPr>
              <w:pStyle w:val="style0"/>
              <w:spacing w:lineRule="auto" w:line="480"/>
              <w:rPr>
                <w:rFonts w:ascii="微软雅黑" w:cs="微软雅黑" w:eastAsia="微软雅黑" w:hAnsi="微软雅黑" w:hint="eastAsia"/>
                <w:szCs w:val="21"/>
              </w:rPr>
            </w:pPr>
          </w:p>
        </w:tc>
      </w:tr>
      <w:tr w14:paraId="7C96992F">
        <w:tblPrEx/>
        <w:trPr/>
        <w:tc>
          <w:tcPr>
            <w:tcW w:w="1767" w:type="dxa"/>
            <w:tcBorders/>
            <w:vAlign w:val="center"/>
          </w:tcPr>
          <w:p w14:paraId="7F40F06F">
            <w:pPr>
              <w:pStyle w:val="style0"/>
              <w:spacing w:lineRule="auto" w:line="480"/>
              <w:jc w:val="center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学  位</w:t>
            </w:r>
          </w:p>
        </w:tc>
        <w:tc>
          <w:tcPr>
            <w:tcW w:w="1919" w:type="dxa"/>
            <w:tcBorders/>
          </w:tcPr>
          <w:p w14:paraId="25A56F96">
            <w:pPr>
              <w:pStyle w:val="style0"/>
              <w:spacing w:lineRule="auto" w:line="480"/>
              <w:rPr>
                <w:rFonts w:ascii="微软雅黑" w:cs="微软雅黑" w:eastAsia="微软雅黑" w:hAnsi="微软雅黑" w:hint="eastAsia"/>
                <w:b/>
                <w:szCs w:val="21"/>
              </w:rPr>
            </w:pPr>
          </w:p>
        </w:tc>
        <w:tc>
          <w:tcPr>
            <w:tcW w:w="1134" w:type="dxa"/>
            <w:tcBorders/>
            <w:vAlign w:val="center"/>
          </w:tcPr>
          <w:p w14:paraId="02FF9C0B">
            <w:pPr>
              <w:pStyle w:val="style0"/>
              <w:spacing w:lineRule="auto" w:line="480"/>
              <w:jc w:val="center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民  族</w:t>
            </w:r>
          </w:p>
        </w:tc>
        <w:tc>
          <w:tcPr>
            <w:tcW w:w="1327" w:type="dxa"/>
            <w:tcBorders/>
          </w:tcPr>
          <w:p w14:paraId="4909A38F">
            <w:pPr>
              <w:pStyle w:val="style0"/>
              <w:spacing w:lineRule="auto" w:line="480"/>
              <w:rPr>
                <w:rFonts w:ascii="微软雅黑" w:cs="微软雅黑" w:eastAsia="微软雅黑" w:hAnsi="微软雅黑" w:hint="eastAsia"/>
                <w:b/>
                <w:szCs w:val="21"/>
              </w:rPr>
            </w:pPr>
          </w:p>
        </w:tc>
        <w:tc>
          <w:tcPr>
            <w:tcW w:w="1440" w:type="dxa"/>
            <w:tcBorders/>
            <w:vAlign w:val="center"/>
          </w:tcPr>
          <w:p w14:paraId="6EB84A10">
            <w:pPr>
              <w:pStyle w:val="style0"/>
              <w:spacing w:lineRule="auto" w:line="480"/>
              <w:jc w:val="center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党  派</w:t>
            </w:r>
          </w:p>
        </w:tc>
        <w:tc>
          <w:tcPr>
            <w:tcW w:w="1911" w:type="dxa"/>
            <w:tcBorders/>
          </w:tcPr>
          <w:p w14:paraId="3C27593D">
            <w:pPr>
              <w:pStyle w:val="style0"/>
              <w:spacing w:lineRule="auto" w:line="480"/>
              <w:rPr>
                <w:rFonts w:ascii="微软雅黑" w:cs="微软雅黑" w:eastAsia="微软雅黑" w:hAnsi="微软雅黑" w:hint="eastAsia"/>
                <w:b/>
                <w:szCs w:val="21"/>
              </w:rPr>
            </w:pPr>
          </w:p>
        </w:tc>
      </w:tr>
      <w:tr w14:paraId="212D3CE2">
        <w:tblPrEx/>
        <w:trPr/>
        <w:tc>
          <w:tcPr>
            <w:tcW w:w="1767" w:type="dxa"/>
            <w:tcBorders/>
            <w:vAlign w:val="center"/>
          </w:tcPr>
          <w:p w14:paraId="6952D2F8">
            <w:pPr>
              <w:pStyle w:val="style0"/>
              <w:spacing w:lineRule="auto" w:line="480"/>
              <w:jc w:val="center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专业专长</w:t>
            </w:r>
          </w:p>
        </w:tc>
        <w:tc>
          <w:tcPr>
            <w:tcW w:w="1919" w:type="dxa"/>
            <w:tcBorders/>
          </w:tcPr>
          <w:p w14:paraId="02A76B52">
            <w:pPr>
              <w:pStyle w:val="style0"/>
              <w:spacing w:lineRule="auto" w:line="480"/>
              <w:rPr>
                <w:rFonts w:ascii="微软雅黑" w:cs="微软雅黑" w:eastAsia="微软雅黑" w:hAnsi="微软雅黑" w:hint="eastAsia"/>
                <w:b/>
                <w:szCs w:val="21"/>
              </w:rPr>
            </w:pPr>
          </w:p>
        </w:tc>
        <w:tc>
          <w:tcPr>
            <w:tcW w:w="1134" w:type="dxa"/>
            <w:tcBorders/>
            <w:vAlign w:val="center"/>
          </w:tcPr>
          <w:p w14:paraId="3B1FA948">
            <w:pPr>
              <w:pStyle w:val="style0"/>
              <w:spacing w:lineRule="auto" w:line="480"/>
              <w:jc w:val="center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职  称</w:t>
            </w:r>
          </w:p>
        </w:tc>
        <w:tc>
          <w:tcPr>
            <w:tcW w:w="1327" w:type="dxa"/>
            <w:tcBorders/>
          </w:tcPr>
          <w:p w14:paraId="3222815B">
            <w:pPr>
              <w:pStyle w:val="style0"/>
              <w:spacing w:lineRule="auto" w:line="480"/>
              <w:rPr>
                <w:rFonts w:ascii="微软雅黑" w:cs="微软雅黑" w:eastAsia="微软雅黑" w:hAnsi="微软雅黑" w:hint="eastAsia"/>
                <w:b/>
                <w:szCs w:val="21"/>
              </w:rPr>
            </w:pPr>
          </w:p>
        </w:tc>
        <w:tc>
          <w:tcPr>
            <w:tcW w:w="1440" w:type="dxa"/>
            <w:tcBorders/>
            <w:vAlign w:val="center"/>
          </w:tcPr>
          <w:p w14:paraId="452D4693">
            <w:pPr>
              <w:pStyle w:val="style0"/>
              <w:spacing w:lineRule="auto" w:line="480"/>
              <w:jc w:val="center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职  务</w:t>
            </w:r>
          </w:p>
        </w:tc>
        <w:tc>
          <w:tcPr>
            <w:tcW w:w="1911" w:type="dxa"/>
            <w:tcBorders/>
          </w:tcPr>
          <w:p w14:paraId="5ADE1C1F">
            <w:pPr>
              <w:pStyle w:val="style0"/>
              <w:spacing w:lineRule="auto" w:line="480"/>
              <w:rPr>
                <w:rFonts w:ascii="微软雅黑" w:cs="微软雅黑" w:eastAsia="微软雅黑" w:hAnsi="微软雅黑" w:hint="eastAsia"/>
                <w:b/>
                <w:szCs w:val="21"/>
              </w:rPr>
            </w:pPr>
          </w:p>
        </w:tc>
      </w:tr>
      <w:tr w14:paraId="76B4FC74">
        <w:tblPrEx/>
        <w:trPr/>
        <w:tc>
          <w:tcPr>
            <w:tcW w:w="1767" w:type="dxa"/>
            <w:tcBorders/>
            <w:vAlign w:val="center"/>
          </w:tcPr>
          <w:p w14:paraId="127E4261">
            <w:pPr>
              <w:pStyle w:val="style0"/>
              <w:spacing w:lineRule="auto" w:line="480"/>
              <w:jc w:val="center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电子信箱</w:t>
            </w:r>
          </w:p>
        </w:tc>
        <w:tc>
          <w:tcPr>
            <w:tcW w:w="3053" w:type="dxa"/>
            <w:gridSpan w:val="2"/>
            <w:tcBorders/>
          </w:tcPr>
          <w:p w14:paraId="636F7D83">
            <w:pPr>
              <w:pStyle w:val="style0"/>
              <w:spacing w:lineRule="auto" w:line="480"/>
              <w:rPr>
                <w:rFonts w:ascii="微软雅黑" w:cs="微软雅黑" w:eastAsia="微软雅黑" w:hAnsi="微软雅黑" w:hint="eastAsia"/>
                <w:b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 xml:space="preserve"> </w:t>
            </w:r>
          </w:p>
        </w:tc>
        <w:tc>
          <w:tcPr>
            <w:tcW w:w="1327" w:type="dxa"/>
            <w:tcBorders/>
          </w:tcPr>
          <w:p w14:paraId="448AC344">
            <w:pPr>
              <w:pStyle w:val="style0"/>
              <w:spacing w:lineRule="auto" w:line="480"/>
              <w:jc w:val="center"/>
              <w:rPr>
                <w:rFonts w:ascii="微软雅黑" w:cs="微软雅黑" w:eastAsia="微软雅黑" w:hAnsi="微软雅黑" w:hint="eastAsia"/>
                <w:b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联系电话</w:t>
            </w:r>
          </w:p>
        </w:tc>
        <w:tc>
          <w:tcPr>
            <w:tcW w:w="3351" w:type="dxa"/>
            <w:gridSpan w:val="2"/>
            <w:tcBorders/>
            <w:vAlign w:val="center"/>
          </w:tcPr>
          <w:p w14:paraId="4445FBF6">
            <w:pPr>
              <w:pStyle w:val="style0"/>
              <w:spacing w:lineRule="auto" w:line="480"/>
              <w:rPr>
                <w:rFonts w:ascii="微软雅黑" w:cs="微软雅黑" w:eastAsia="微软雅黑" w:hAnsi="微软雅黑" w:hint="eastAsia"/>
                <w:szCs w:val="21"/>
              </w:rPr>
            </w:pPr>
          </w:p>
        </w:tc>
      </w:tr>
      <w:tr w14:paraId="285143B4">
        <w:tblPrEx/>
        <w:trPr/>
        <w:tc>
          <w:tcPr>
            <w:tcW w:w="1767" w:type="dxa"/>
            <w:tcBorders/>
            <w:vAlign w:val="center"/>
          </w:tcPr>
          <w:p w14:paraId="58929E6E">
            <w:pPr>
              <w:pStyle w:val="style0"/>
              <w:spacing w:lineRule="auto" w:line="480"/>
              <w:jc w:val="center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工作单位</w:t>
            </w:r>
          </w:p>
        </w:tc>
        <w:tc>
          <w:tcPr>
            <w:tcW w:w="7731" w:type="dxa"/>
            <w:gridSpan w:val="5"/>
            <w:tcBorders/>
          </w:tcPr>
          <w:p w14:paraId="6AD5EC54">
            <w:pPr>
              <w:pStyle w:val="style0"/>
              <w:spacing w:lineRule="auto" w:line="480"/>
              <w:rPr>
                <w:rFonts w:ascii="微软雅黑" w:cs="微软雅黑" w:eastAsia="微软雅黑" w:hAnsi="微软雅黑" w:hint="eastAsia"/>
                <w:szCs w:val="21"/>
              </w:rPr>
            </w:pPr>
          </w:p>
        </w:tc>
      </w:tr>
      <w:tr w14:paraId="7498EE9F">
        <w:tblPrEx/>
        <w:trPr/>
        <w:tc>
          <w:tcPr>
            <w:tcW w:w="1767" w:type="dxa"/>
            <w:tcBorders/>
            <w:vAlign w:val="center"/>
          </w:tcPr>
          <w:p w14:paraId="1063B0E5">
            <w:pPr>
              <w:pStyle w:val="style0"/>
              <w:spacing w:lineRule="auto" w:line="480"/>
              <w:jc w:val="center"/>
              <w:rPr>
                <w:rFonts w:ascii="微软雅黑" w:cs="微软雅黑" w:eastAsia="微软雅黑" w:hAnsi="微软雅黑" w:hint="eastAsia"/>
                <w:b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详细通信地址</w:t>
            </w:r>
          </w:p>
        </w:tc>
        <w:tc>
          <w:tcPr>
            <w:tcW w:w="7731" w:type="dxa"/>
            <w:gridSpan w:val="5"/>
            <w:tcBorders/>
          </w:tcPr>
          <w:p w14:paraId="50657A27">
            <w:pPr>
              <w:pStyle w:val="style0"/>
              <w:spacing w:lineRule="auto" w:line="480"/>
              <w:rPr>
                <w:rFonts w:ascii="微软雅黑" w:cs="微软雅黑" w:eastAsia="微软雅黑" w:hAnsi="微软雅黑" w:hint="eastAsia"/>
                <w:b/>
                <w:szCs w:val="21"/>
              </w:rPr>
            </w:pPr>
          </w:p>
        </w:tc>
      </w:tr>
      <w:tr w14:paraId="61326FBF">
        <w:tblPrEx/>
        <w:trPr>
          <w:trHeight w:val="209" w:hRule="atLeast"/>
        </w:trPr>
        <w:tc>
          <w:tcPr>
            <w:tcW w:w="9498" w:type="dxa"/>
            <w:gridSpan w:val="6"/>
            <w:tcBorders/>
          </w:tcPr>
          <w:p w14:paraId="4499E68A">
            <w:pPr>
              <w:pStyle w:val="style0"/>
              <w:spacing w:lineRule="auto" w:line="480"/>
              <w:rPr>
                <w:rFonts w:ascii="微软雅黑" w:cs="微软雅黑" w:eastAsia="微软雅黑" w:hAnsi="微软雅黑" w:hint="eastAsia"/>
                <w:b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附件提供：</w:t>
            </w:r>
          </w:p>
        </w:tc>
      </w:tr>
      <w:tr w14:paraId="5C4EA974">
        <w:tblPrEx/>
        <w:trPr/>
        <w:tc>
          <w:tcPr>
            <w:tcW w:w="9498" w:type="dxa"/>
            <w:gridSpan w:val="6"/>
            <w:tcBorders/>
          </w:tcPr>
          <w:p w14:paraId="1C448113">
            <w:pPr>
              <w:pStyle w:val="style0"/>
              <w:spacing w:lineRule="auto" w:line="480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1.个人简介（附照片）</w:t>
            </w:r>
          </w:p>
        </w:tc>
      </w:tr>
      <w:tr w14:paraId="1068665C">
        <w:tblPrEx/>
        <w:trPr>
          <w:trHeight w:val="104" w:hRule="atLeast"/>
        </w:trPr>
        <w:tc>
          <w:tcPr>
            <w:tcW w:w="9498" w:type="dxa"/>
            <w:gridSpan w:val="6"/>
            <w:tcBorders/>
          </w:tcPr>
          <w:p w14:paraId="547E7BC6">
            <w:pPr>
              <w:pStyle w:val="style0"/>
              <w:spacing w:lineRule="auto" w:line="480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2.任职证明（医院官网截图或医院工作胸卡等就职证明皆可）</w:t>
            </w:r>
          </w:p>
        </w:tc>
      </w:tr>
      <w:tr w14:paraId="53A3D902">
        <w:tblPrEx/>
        <w:trPr>
          <w:trHeight w:val="464" w:hRule="atLeast"/>
        </w:trPr>
        <w:tc>
          <w:tcPr>
            <w:tcW w:w="9498" w:type="dxa"/>
            <w:gridSpan w:val="6"/>
            <w:tcBorders/>
            <w:vAlign w:val="center"/>
          </w:tcPr>
          <w:p w14:paraId="0DA946BC">
            <w:pPr>
              <w:pStyle w:val="style0"/>
              <w:spacing w:lineRule="auto" w:line="360"/>
              <w:rPr>
                <w:rFonts w:ascii="微软雅黑" w:cs="微软雅黑" w:eastAsia="微软雅黑" w:hAnsi="微软雅黑" w:hint="eastAsia"/>
                <w:b/>
                <w:bCs/>
                <w:color w:val="000000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b/>
                <w:bCs/>
                <w:szCs w:val="21"/>
              </w:rPr>
              <w:t>参加的项目简况及承诺</w:t>
            </w:r>
          </w:p>
        </w:tc>
      </w:tr>
      <w:tr w14:paraId="33B2D949">
        <w:tblPrEx/>
        <w:trPr>
          <w:trHeight w:val="584" w:hRule="atLeast"/>
        </w:trPr>
        <w:tc>
          <w:tcPr>
            <w:tcW w:w="1767" w:type="dxa"/>
            <w:tcBorders/>
            <w:vAlign w:val="center"/>
          </w:tcPr>
          <w:p w14:paraId="2A7455F5">
            <w:pPr>
              <w:pStyle w:val="style0"/>
              <w:spacing w:lineRule="auto" w:line="360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项目名称</w:t>
            </w:r>
          </w:p>
        </w:tc>
        <w:tc>
          <w:tcPr>
            <w:tcW w:w="7731" w:type="dxa"/>
            <w:gridSpan w:val="5"/>
            <w:tcBorders/>
            <w:vAlign w:val="center"/>
          </w:tcPr>
          <w:p w14:paraId="250B824F">
            <w:pPr>
              <w:pStyle w:val="style0"/>
              <w:spacing w:lineRule="auto" w:line="360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2026年国内医学交流项目</w:t>
            </w:r>
          </w:p>
        </w:tc>
      </w:tr>
      <w:tr w14:paraId="59D3F428">
        <w:tblPrEx/>
        <w:trPr/>
        <w:tc>
          <w:tcPr>
            <w:tcW w:w="9498" w:type="dxa"/>
            <w:gridSpan w:val="6"/>
            <w:tcBorders/>
            <w:vAlign w:val="center"/>
          </w:tcPr>
          <w:p w14:paraId="3C2C374D">
            <w:pPr>
              <w:pStyle w:val="style0"/>
              <w:adjustRightInd w:val="false"/>
              <w:snapToGrid w:val="false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项目简介：</w:t>
            </w:r>
          </w:p>
          <w:p w14:paraId="17739EA5">
            <w:pPr>
              <w:pStyle w:val="style0"/>
              <w:adjustRightInd w:val="false"/>
              <w:snapToGrid w:val="false"/>
              <w:ind w:firstLine="420" w:firstLineChars="200"/>
              <w:rPr>
                <w:rFonts w:ascii="微软雅黑" w:cs="微软雅黑" w:eastAsia="微软雅黑" w:hAnsi="微软雅黑" w:hint="eastAsia"/>
                <w:kern w:val="2"/>
                <w:sz w:val="21"/>
                <w:szCs w:val="21"/>
              </w:rPr>
            </w:pPr>
            <w:r>
              <w:rPr>
                <w:rFonts w:ascii="微软雅黑" w:cs="微软雅黑" w:eastAsia="微软雅黑" w:hAnsi="微软雅黑" w:hint="default"/>
                <w:kern w:val="2"/>
                <w:sz w:val="21"/>
                <w:szCs w:val="21"/>
              </w:rPr>
              <w:t>为助力妇产科学术交流、提高妇产科医务人员的临床诊治能力与科研水平，北京康华中西医发展基金会将资助并组织国内妇产科及相关科室</w:t>
            </w:r>
            <w:r>
              <w:rPr>
                <w:rFonts w:ascii="微软雅黑" w:cs="微软雅黑" w:eastAsia="微软雅黑" w:hAnsi="微软雅黑" w:hint="default"/>
                <w:kern w:val="2"/>
                <w:sz w:val="21"/>
                <w:szCs w:val="21"/>
                <w:lang w:val="en-US"/>
              </w:rPr>
              <w:t>的</w:t>
            </w:r>
            <w:r>
              <w:rPr>
                <w:rFonts w:ascii="微软雅黑" w:cs="微软雅黑" w:eastAsia="微软雅黑" w:hAnsi="微软雅黑" w:hint="default"/>
                <w:kern w:val="2"/>
                <w:sz w:val="21"/>
                <w:szCs w:val="21"/>
              </w:rPr>
              <w:t>医务人员参加</w:t>
            </w:r>
            <w:r>
              <w:rPr>
                <w:rFonts w:ascii="微软雅黑" w:cs="微软雅黑" w:eastAsia="微软雅黑" w:hAnsi="微软雅黑" w:hint="default"/>
                <w:b/>
                <w:bCs/>
                <w:i w:val="false"/>
                <w:iCs w:val="false"/>
                <w:color w:val="000000"/>
                <w:kern w:val="2"/>
                <w:sz w:val="21"/>
                <w:szCs w:val="21"/>
                <w:highlight w:val="none"/>
                <w:vertAlign w:val="baseline"/>
                <w:em w:val="none"/>
                <w:lang w:val="en-US" w:eastAsia="zh-CN"/>
              </w:rPr>
              <w:t>2026年11月5日至8日</w:t>
            </w:r>
            <w:r>
              <w:rPr>
                <w:rFonts w:ascii="微软雅黑" w:cs="微软雅黑" w:eastAsia="微软雅黑" w:hAnsi="微软雅黑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1"/>
                <w:highlight w:val="none"/>
                <w:vertAlign w:val="baseline"/>
                <w:em w:val="none"/>
                <w:lang w:val="en-US" w:eastAsia="zh-CN"/>
              </w:rPr>
              <w:t>在</w:t>
            </w:r>
            <w:r>
              <w:rPr>
                <w:rFonts w:ascii="微软雅黑" w:cs="微软雅黑" w:eastAsia="微软雅黑" w:hAnsi="微软雅黑" w:hint="default"/>
                <w:b/>
                <w:bCs/>
                <w:i w:val="false"/>
                <w:iCs w:val="false"/>
                <w:color w:val="auto"/>
                <w:kern w:val="2"/>
                <w:sz w:val="21"/>
                <w:szCs w:val="21"/>
                <w:highlight w:val="none"/>
                <w:vertAlign w:val="baseline"/>
                <w:em w:val="none"/>
                <w:lang w:val="en-US" w:eastAsia="zh-CN"/>
              </w:rPr>
              <w:t>武汉市</w:t>
            </w:r>
            <w:r>
              <w:rPr>
                <w:rFonts w:ascii="微软雅黑" w:cs="微软雅黑" w:eastAsia="微软雅黑" w:hAnsi="微软雅黑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1"/>
                <w:highlight w:val="none"/>
                <w:vertAlign w:val="baseline"/>
                <w:em w:val="none"/>
                <w:lang w:val="en-US" w:eastAsia="zh-CN"/>
              </w:rPr>
              <w:t>召开的</w:t>
            </w:r>
            <w:r>
              <w:rPr>
                <w:rFonts w:ascii="微软雅黑" w:cs="微软雅黑" w:eastAsia="微软雅黑" w:hAnsi="微软雅黑" w:hint="default"/>
                <w:b/>
                <w:bCs/>
                <w:kern w:val="2"/>
                <w:sz w:val="21"/>
                <w:szCs w:val="21"/>
              </w:rPr>
              <w:t>“中华医学会第十七次妇产科学学术会议”</w:t>
            </w:r>
            <w:r>
              <w:rPr>
                <w:rFonts w:ascii="微软雅黑" w:cs="微软雅黑" w:eastAsia="微软雅黑" w:hAnsi="微软雅黑" w:hint="default"/>
                <w:kern w:val="2"/>
                <w:sz w:val="21"/>
                <w:szCs w:val="21"/>
              </w:rPr>
              <w:t>。</w:t>
            </w:r>
          </w:p>
        </w:tc>
      </w:tr>
      <w:tr w14:paraId="3C5E9D7C">
        <w:tblPrEx/>
        <w:trPr>
          <w:trHeight w:val="2396" w:hRule="atLeast"/>
        </w:trPr>
        <w:tc>
          <w:tcPr>
            <w:tcW w:w="9498" w:type="dxa"/>
            <w:gridSpan w:val="6"/>
            <w:tcBorders/>
          </w:tcPr>
          <w:p w14:paraId="4D524FB7">
            <w:pPr>
              <w:pStyle w:val="style0"/>
              <w:adjustRightInd w:val="false"/>
              <w:snapToGrid w:val="false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申请人承诺：</w:t>
            </w:r>
          </w:p>
          <w:p w14:paraId="17DF3413">
            <w:pPr>
              <w:pStyle w:val="style0"/>
              <w:adjustRightInd w:val="false"/>
              <w:snapToGrid w:val="false"/>
              <w:ind w:firstLine="420" w:firstLineChars="200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 xml:space="preserve">保证所填内容的真实性。在本项目执行中严格遵守国家有关法律、法规，遵守基金会有关规定。按本项目的计划如期执行学术交流活动。接受基金会的检查和监督。 </w:t>
            </w:r>
          </w:p>
          <w:p w14:paraId="30C653C8">
            <w:pPr>
              <w:pStyle w:val="style0"/>
              <w:adjustRightInd w:val="false"/>
              <w:snapToGrid w:val="false"/>
              <w:ind w:firstLine="420" w:firstLineChars="200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微软雅黑" w:cs="微软雅黑" w:eastAsia="微软雅黑" w:hAnsi="微软雅黑" w:hint="eastAsia"/>
                <w:szCs w:val="21"/>
              </w:rPr>
              <w:t>申请人签名：</w:t>
            </w:r>
          </w:p>
          <w:p w14:paraId="00D34548">
            <w:pPr>
              <w:pStyle w:val="style0"/>
              <w:adjustRightInd w:val="false"/>
              <w:snapToGrid w:val="false"/>
              <w:rPr>
                <w:rFonts w:ascii="微软雅黑" w:cs="微软雅黑" w:eastAsia="微软雅黑" w:hAnsi="微软雅黑" w:hint="eastAsia"/>
                <w:szCs w:val="21"/>
              </w:rPr>
            </w:pPr>
          </w:p>
          <w:p w14:paraId="7566F186">
            <w:pPr>
              <w:pStyle w:val="style0"/>
              <w:adjustRightInd w:val="false"/>
              <w:snapToGrid w:val="false"/>
              <w:rPr>
                <w:rFonts w:ascii="宋体" w:cs="宋体" w:hAnsi="宋体" w:hint="eastAsia"/>
                <w:color w:val="000000"/>
                <w:sz w:val="22"/>
                <w:szCs w:val="22"/>
              </w:rPr>
            </w:pPr>
          </w:p>
          <w:p w14:paraId="3BA34012">
            <w:pPr>
              <w:pStyle w:val="style0"/>
              <w:adjustRightInd w:val="false"/>
              <w:snapToGrid w:val="false"/>
              <w:ind w:firstLine="440" w:firstLineChars="200"/>
              <w:rPr>
                <w:rFonts w:ascii="微软雅黑" w:cs="微软雅黑" w:eastAsia="微软雅黑" w:hAnsi="微软雅黑" w:hint="eastAsia"/>
                <w:szCs w:val="21"/>
              </w:rPr>
            </w:pPr>
            <w:r>
              <w:rPr>
                <w:rFonts w:ascii="宋体" w:cs="宋体" w:hAnsi="宋体" w:hint="eastAsia"/>
                <w:color w:val="000000"/>
                <w:sz w:val="22"/>
                <w:szCs w:val="22"/>
              </w:rPr>
              <w:t xml:space="preserve">                                                   年       月      日</w:t>
            </w:r>
          </w:p>
        </w:tc>
      </w:tr>
    </w:tbl>
    <w:p w14:paraId="64DFF2BB">
      <w:pPr>
        <w:pStyle w:val="style0"/>
        <w:rPr>
          <w:rFonts w:ascii="微软雅黑" w:cs="微软雅黑" w:eastAsia="微软雅黑" w:hAnsi="微软雅黑" w:hint="eastAsia"/>
          <w:sz w:val="18"/>
          <w:szCs w:val="21"/>
        </w:rPr>
      </w:pPr>
    </w:p>
    <w:sectPr>
      <w:footerReference w:type="even" r:id="rId2"/>
      <w:footerReference w:type="default" r:id="rId3"/>
      <w:pgSz w:w="11906" w:h="16838" w:orient="portrait"/>
      <w:pgMar w:top="850" w:right="1519" w:bottom="1213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微软雅黑"/>
    <w:panose1 w:val="020b0503020000020204"/>
    <w:charset w:val="86"/>
    <w:family w:val="swiss"/>
    <w:pitch w:val="variable"/>
    <w:sig w:usb0="80000287" w:usb1="2ACF3C50" w:usb2="00000016" w:usb3="00000000" w:csb0="0004001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1368276D">
    <w:pPr>
      <w:pStyle w:val="style32"/>
      <w:framePr w:wrap="around" w:hAnchor="margin" w:vAnchor="text" w:xAlign="right" w:y="1"/>
      <w:rPr>
        <w:rStyle w:val="style41"/>
      </w:rPr>
    </w:pPr>
    <w:r>
      <w:rPr/>
      <w:fldChar w:fldCharType="begin"/>
    </w:r>
    <w:r>
      <w:rPr>
        <w:rStyle w:val="style41"/>
      </w:rPr>
      <w:instrText xml:space="preserve">PAGE  </w:instrText>
    </w:r>
    <w:r>
      <w:rPr/>
      <w:fldChar w:fldCharType="end"/>
    </w:r>
  </w:p>
  <w:p w14:paraId="6090527D">
    <w:pPr>
      <w:pStyle w:val="style32"/>
      <w:ind w:right="360"/>
      <w:rPr/>
    </w:pPr>
  </w:p>
</w:ftr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7E24CA8F">
    <w:pPr>
      <w:pStyle w:val="style32"/>
      <w:framePr w:wrap="around" w:hAnchor="margin" w:vAnchor="text" w:xAlign="right" w:y="1"/>
      <w:rPr>
        <w:rStyle w:val="style41"/>
      </w:rPr>
    </w:pPr>
    <w:r>
      <w:rPr/>
      <w:fldChar w:fldCharType="begin"/>
    </w:r>
    <w:r>
      <w:rPr>
        <w:rStyle w:val="style41"/>
      </w:rPr>
      <w:instrText xml:space="preserve">PAGE  </w:instrText>
    </w:r>
    <w:r>
      <w:rPr/>
      <w:fldChar w:fldCharType="separate"/>
    </w:r>
    <w:r>
      <w:rPr>
        <w:rStyle w:val="style41"/>
      </w:rPr>
      <w:t>4</w:t>
    </w:r>
    <w:r>
      <w:rPr/>
      <w:fldChar w:fldCharType="end"/>
    </w:r>
  </w:p>
  <w:p w14:paraId="1D196073">
    <w:pPr>
      <w:pStyle w:val="style32"/>
      <w:ind w:right="360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>
      <w:kern w:val="2"/>
      <w:sz w:val="21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qFormat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table" w:styleId="style154">
    <w:name w:val="Table Grid"/>
    <w:basedOn w:val="style105"/>
    <w:next w:val="style154"/>
    <w:qFormat/>
    <w:pPr>
      <w:widowControl w:val="false"/>
      <w:jc w:val="both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41">
    <w:name w:val="page number"/>
    <w:basedOn w:val="style65"/>
    <w:next w:val="style41"/>
    <w:qFormat/>
  </w:style>
  <w:style w:type="paragraph" w:styleId="style179">
    <w:name w:val="List Paragraph"/>
    <w:basedOn w:val="style0"/>
    <w:next w:val="style179"/>
    <w:qFormat/>
    <w:pPr>
      <w:widowControl w:val="false"/>
      <w:adjustRightInd w:val="false"/>
      <w:snapToGrid w:val="false"/>
      <w:spacing w:after="0" w:lineRule="auto" w:line="276"/>
      <w:jc w:val="both"/>
    </w:pPr>
    <w:rPr>
      <w:rFonts w:ascii="Calibri" w:cs="宋体" w:eastAsia="宋体" w:hAnsi="Calibri"/>
      <w:b/>
      <w:bCs/>
      <w:kern w:val="2"/>
      <w:sz w:val="24"/>
      <w:szCs w:val="24"/>
      <w:lang w:val="en-US" w:bidi="ar-SA" w:eastAsia="zh-CN"/>
    </w:rPr>
  </w:style>
  <w:style w:type="character" w:styleId="style85">
    <w:name w:val="Hyperlink"/>
    <w:basedOn w:val="style65"/>
    <w:next w:val="style85"/>
    <w:qFormat/>
    <w:rPr>
      <w:rFonts w:ascii="Times New Roman" w:cs="Times New Roman" w:eastAsia="宋体" w:hAnsi="Times New Roman"/>
      <w:color w:val="0026e5"/>
      <w:sz w:val="21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Words>355</Words>
  <Pages>1</Pages>
  <Characters>364</Characters>
  <Application>WPS Office</Application>
  <DocSecurity>0</DocSecurity>
  <Paragraphs>68</Paragraphs>
  <ScaleCrop>false</ScaleCrop>
  <LinksUpToDate>false</LinksUpToDate>
  <CharactersWithSpaces>462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2026-10-14T04:04:32Z</dcterms:created>
  <dc:creator>Wang</dc:creator>
  <lastModifiedBy>IPLAY50</lastModifiedBy>
  <lastPrinted>2024-07-05T10:11:00Z</lastPrinted>
  <dcterms:modified xsi:type="dcterms:W3CDTF">2026-10-14T04:47:01Z</dcterms:modified>
  <revision>8</revision>
  <dc:title>项目编号：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39CD63E9BF424E20809A1357FF358102_13</vt:lpwstr>
  </property>
  <property fmtid="{D5CDD505-2E9C-101B-9397-08002B2CF9AE}" pid="4" name="KSOTemplateDocerSaveRecord">
    <vt:lpwstr>eyJoZGlkIjoiZGVjOWU3NDI1YjczOGU5MDE0YmE2Y2E4NWVlOGNjZjQiLCJ1c2VySWQiOiI1OTA4MDk2ODQifQ==</vt:lpwstr>
  </property>
</Properties>
</file>